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EEC" w:rsidRPr="00FB3167" w:rsidRDefault="00CD745A" w:rsidP="000E00F5">
      <w:pPr>
        <w:pStyle w:val="2"/>
        <w:jc w:val="center"/>
      </w:pPr>
      <w:bookmarkStart w:id="0" w:name="_GoBack"/>
      <w:bookmarkEnd w:id="0"/>
      <w:r>
        <w:t>Кратк</w:t>
      </w:r>
      <w:r w:rsidR="00F348B1">
        <w:t>ая</w:t>
      </w:r>
      <w:r w:rsidR="000D1259">
        <w:t xml:space="preserve"> </w:t>
      </w:r>
      <w:r w:rsidR="00F348B1">
        <w:t xml:space="preserve">постановка задач </w:t>
      </w:r>
      <w:r w:rsidR="001E5EEC" w:rsidRPr="00FB3167">
        <w:t xml:space="preserve">на </w:t>
      </w:r>
      <w:r w:rsidR="00F348B1">
        <w:t xml:space="preserve">разработку </w:t>
      </w:r>
      <w:r w:rsidR="001E5EEC" w:rsidRPr="00FB3167">
        <w:t>сайт</w:t>
      </w:r>
      <w:r w:rsidR="00F05693">
        <w:t>а</w:t>
      </w:r>
    </w:p>
    <w:p w:rsidR="001E5EEC" w:rsidRDefault="001E5EEC" w:rsidP="00FB3167">
      <w:pPr>
        <w:pStyle w:val="3"/>
        <w:jc w:val="center"/>
        <w:rPr>
          <w:rFonts w:ascii="Times New Roman" w:hAnsi="Times New Roman" w:cs="Times New Roman"/>
          <w:u w:val="single"/>
        </w:rPr>
      </w:pPr>
      <w:r w:rsidRPr="000E00F5">
        <w:rPr>
          <w:rFonts w:ascii="Times New Roman" w:hAnsi="Times New Roman" w:cs="Times New Roman"/>
          <w:u w:val="single"/>
        </w:rPr>
        <w:t xml:space="preserve">О </w:t>
      </w:r>
      <w:r w:rsidR="00CD745A">
        <w:rPr>
          <w:rFonts w:ascii="Times New Roman" w:hAnsi="Times New Roman" w:cs="Times New Roman"/>
          <w:u w:val="single"/>
        </w:rPr>
        <w:t>сайте</w:t>
      </w:r>
    </w:p>
    <w:p w:rsidR="000D1259" w:rsidRDefault="000D1259" w:rsidP="000D1259">
      <w:pPr>
        <w:rPr>
          <w:lang w:eastAsia="ru-RU"/>
        </w:rPr>
      </w:pPr>
    </w:p>
    <w:p w:rsidR="000D1259" w:rsidRPr="00120C7D" w:rsidRDefault="000D1259" w:rsidP="000D1259">
      <w:pPr>
        <w:ind w:firstLine="708"/>
        <w:rPr>
          <w:rFonts w:eastAsia="Arial Unicode MS"/>
          <w:sz w:val="24"/>
          <w:szCs w:val="24"/>
          <w:lang w:eastAsia="ar-SA"/>
        </w:rPr>
      </w:pPr>
      <w:r w:rsidRPr="00120C7D">
        <w:rPr>
          <w:rFonts w:eastAsia="Arial Unicode MS"/>
          <w:sz w:val="24"/>
          <w:szCs w:val="24"/>
        </w:rPr>
        <w:t>Основной концепцией и целью сайта «Наследие мастеров», станет сохранение всего разнообразия школ и стилей народных ремесел и декоративно-прикладных искусств Узбекистана.</w:t>
      </w:r>
    </w:p>
    <w:p w:rsidR="001E5EEC" w:rsidRDefault="004F3569" w:rsidP="000D1259">
      <w:pPr>
        <w:pStyle w:val="3"/>
        <w:ind w:left="2832" w:firstLine="70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Основные требования</w:t>
      </w:r>
    </w:p>
    <w:p w:rsidR="000D1259" w:rsidRDefault="000D1259" w:rsidP="000D1259">
      <w:pPr>
        <w:rPr>
          <w:lang w:eastAsia="ru-RU"/>
        </w:rPr>
      </w:pPr>
      <w:r>
        <w:rPr>
          <w:lang w:eastAsia="ru-RU"/>
        </w:rPr>
        <w:tab/>
      </w:r>
    </w:p>
    <w:p w:rsidR="000D1259" w:rsidRPr="000D1259" w:rsidRDefault="000D1259" w:rsidP="000D1259">
      <w:pPr>
        <w:rPr>
          <w:lang w:eastAsia="ru-RU"/>
        </w:rPr>
      </w:pPr>
      <w:r>
        <w:rPr>
          <w:lang w:eastAsia="ru-RU"/>
        </w:rPr>
        <w:tab/>
      </w:r>
      <w:r w:rsidR="005C1663">
        <w:rPr>
          <w:lang w:eastAsia="ru-RU"/>
        </w:rPr>
        <w:t xml:space="preserve">Сейчас у меня нет своего сайта. </w:t>
      </w:r>
      <w:r w:rsidR="00002536">
        <w:rPr>
          <w:lang w:eastAsia="ru-RU"/>
        </w:rPr>
        <w:t xml:space="preserve">Мне нужен портал с легкой и интуитивной системой администрирования, удобной навигацией, </w:t>
      </w:r>
      <w:r w:rsidR="00143C15">
        <w:rPr>
          <w:lang w:eastAsia="ru-RU"/>
        </w:rPr>
        <w:t xml:space="preserve">оригинальным дизайном, отвечающим тематике сайта. В него должны быть интегрированы все необходимые </w:t>
      </w:r>
      <w:r w:rsidR="005C1663">
        <w:rPr>
          <w:lang w:eastAsia="ru-RU"/>
        </w:rPr>
        <w:t>с</w:t>
      </w:r>
      <w:r w:rsidR="00143C15">
        <w:rPr>
          <w:lang w:eastAsia="ru-RU"/>
        </w:rPr>
        <w:t xml:space="preserve">крипты, включая слайдер. </w:t>
      </w:r>
      <w:r w:rsidR="005C1663">
        <w:rPr>
          <w:lang w:eastAsia="ru-RU"/>
        </w:rPr>
        <w:t xml:space="preserve"> Также необходимо разработать электронную торговую площадку для реализации продукции ремесленников. </w:t>
      </w:r>
      <w:r w:rsidR="00F1130C">
        <w:rPr>
          <w:lang w:eastAsia="ru-RU"/>
        </w:rPr>
        <w:t xml:space="preserve">Кроме того, должен быть выстроен механизм обратной связи и предоставлена возможность оставлять комментарии. </w:t>
      </w:r>
    </w:p>
    <w:p w:rsidR="00D71D1F" w:rsidRDefault="001E5EEC" w:rsidP="00FB3167">
      <w:pPr>
        <w:ind w:firstLine="708"/>
        <w:rPr>
          <w:rFonts w:ascii="Times New Roman" w:hAnsi="Times New Roman"/>
          <w:i/>
        </w:rPr>
      </w:pPr>
      <w:r w:rsidRPr="00FB3167">
        <w:rPr>
          <w:rFonts w:ascii="Times New Roman" w:hAnsi="Times New Roman"/>
          <w:i/>
        </w:rPr>
        <w:t>Нравится сайт</w:t>
      </w:r>
      <w:r w:rsidR="00D71D1F">
        <w:rPr>
          <w:rFonts w:ascii="Times New Roman" w:hAnsi="Times New Roman"/>
          <w:i/>
        </w:rPr>
        <w:t>:</w:t>
      </w:r>
      <w:r w:rsidR="00585290" w:rsidRPr="00585290">
        <w:rPr>
          <w:rFonts w:ascii="Times New Roman" w:hAnsi="Times New Roman"/>
          <w:i/>
        </w:rPr>
        <w:t>http://</w:t>
      </w:r>
      <w:r w:rsidR="00585290" w:rsidRPr="00585290">
        <w:rPr>
          <w:rFonts w:ascii="Times New Roman" w:hAnsi="Times New Roman"/>
          <w:i/>
          <w:lang w:val="en-US"/>
        </w:rPr>
        <w:t>airpano</w:t>
      </w:r>
      <w:r w:rsidR="00585290" w:rsidRPr="00585290">
        <w:rPr>
          <w:rFonts w:ascii="Times New Roman" w:hAnsi="Times New Roman"/>
          <w:i/>
        </w:rPr>
        <w:t>.</w:t>
      </w:r>
      <w:r w:rsidR="00585290" w:rsidRPr="00585290">
        <w:rPr>
          <w:rFonts w:ascii="Times New Roman" w:hAnsi="Times New Roman"/>
          <w:i/>
          <w:lang w:val="en-US"/>
        </w:rPr>
        <w:t>ru</w:t>
      </w:r>
      <w:r w:rsidR="00585290" w:rsidRPr="00585290">
        <w:rPr>
          <w:rFonts w:ascii="Times New Roman" w:hAnsi="Times New Roman"/>
          <w:i/>
        </w:rPr>
        <w:t xml:space="preserve">  </w:t>
      </w:r>
      <w:r w:rsidR="00585290">
        <w:rPr>
          <w:rFonts w:ascii="Times New Roman" w:hAnsi="Times New Roman"/>
          <w:i/>
        </w:rPr>
        <w:t xml:space="preserve">там много красивых фотографий и мест для виртуальных прогулок </w:t>
      </w:r>
    </w:p>
    <w:p w:rsidR="00585290" w:rsidRPr="00585290" w:rsidRDefault="00CD745A" w:rsidP="00585290">
      <w:pPr>
        <w:ind w:firstLine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Не нравится сайт</w:t>
      </w:r>
      <w:r w:rsidR="00D71D1F">
        <w:rPr>
          <w:rFonts w:ascii="Times New Roman" w:hAnsi="Times New Roman"/>
          <w:i/>
        </w:rPr>
        <w:t xml:space="preserve">: </w:t>
      </w:r>
      <w:hyperlink r:id="rId8" w:history="1">
        <w:r w:rsidR="00585290" w:rsidRPr="00247638">
          <w:rPr>
            <w:rStyle w:val="aa"/>
            <w:rFonts w:ascii="Times New Roman" w:hAnsi="Times New Roman"/>
            <w:i/>
            <w:lang w:val="en-US"/>
          </w:rPr>
          <w:t>http</w:t>
        </w:r>
        <w:r w:rsidR="00585290" w:rsidRPr="00247638">
          <w:rPr>
            <w:rStyle w:val="aa"/>
            <w:rFonts w:ascii="Times New Roman" w:hAnsi="Times New Roman"/>
            <w:i/>
          </w:rPr>
          <w:t>://</w:t>
        </w:r>
        <w:r w:rsidR="00585290" w:rsidRPr="00247638">
          <w:rPr>
            <w:rStyle w:val="aa"/>
            <w:rFonts w:ascii="Times New Roman" w:hAnsi="Times New Roman"/>
            <w:i/>
            <w:lang w:val="en-US"/>
          </w:rPr>
          <w:t>lib</w:t>
        </w:r>
        <w:r w:rsidR="00585290" w:rsidRPr="00247638">
          <w:rPr>
            <w:rStyle w:val="aa"/>
            <w:rFonts w:ascii="Times New Roman" w:hAnsi="Times New Roman"/>
            <w:i/>
          </w:rPr>
          <w:t>.</w:t>
        </w:r>
        <w:r w:rsidR="00585290" w:rsidRPr="00247638">
          <w:rPr>
            <w:rStyle w:val="aa"/>
            <w:rFonts w:ascii="Times New Roman" w:hAnsi="Times New Roman"/>
            <w:i/>
            <w:lang w:val="en-US"/>
          </w:rPr>
          <w:t>ru</w:t>
        </w:r>
      </w:hyperlink>
      <w:r w:rsidR="00585290">
        <w:rPr>
          <w:rFonts w:ascii="Times New Roman" w:hAnsi="Times New Roman"/>
          <w:i/>
        </w:rPr>
        <w:t xml:space="preserve"> хороший старый сайт, но нарушает авторские права, устаревший дизайн и сложная навигация по сайту. </w:t>
      </w:r>
    </w:p>
    <w:p w:rsidR="001E5EEC" w:rsidRPr="00D71D1F" w:rsidRDefault="001E5EEC" w:rsidP="00D71D1F">
      <w:pPr>
        <w:ind w:firstLine="708"/>
        <w:rPr>
          <w:rFonts w:ascii="Times New Roman" w:hAnsi="Times New Roman"/>
          <w:i/>
        </w:rPr>
      </w:pPr>
    </w:p>
    <w:p w:rsidR="00D71D1F" w:rsidRPr="00D71D1F" w:rsidRDefault="001E5EEC" w:rsidP="00D71D1F">
      <w:pPr>
        <w:pStyle w:val="3"/>
        <w:jc w:val="center"/>
        <w:rPr>
          <w:rFonts w:ascii="Times New Roman" w:hAnsi="Times New Roman" w:cs="Times New Roman"/>
          <w:u w:val="single"/>
        </w:rPr>
      </w:pPr>
      <w:r w:rsidRPr="000E00F5">
        <w:rPr>
          <w:rFonts w:ascii="Times New Roman" w:hAnsi="Times New Roman" w:cs="Times New Roman"/>
          <w:u w:val="single"/>
        </w:rPr>
        <w:t>Основные разделы сайта</w:t>
      </w:r>
    </w:p>
    <w:p w:rsidR="00585290" w:rsidRPr="00120C7D" w:rsidRDefault="00585290" w:rsidP="00585290">
      <w:pPr>
        <w:pStyle w:val="ab"/>
        <w:ind w:left="142" w:firstLine="218"/>
        <w:rPr>
          <w:rFonts w:eastAsia="Arial Unicode MS"/>
        </w:rPr>
      </w:pPr>
      <w:r w:rsidRPr="00120C7D">
        <w:rPr>
          <w:rFonts w:eastAsia="Arial Unicode MS"/>
        </w:rPr>
        <w:t xml:space="preserve">Сайт будет состоять из статичной главной  страницы, которая будет представлять пользователям цель и возможности сайта и различных категорий и отдельных страниц. У сайта должно быть удобное меню, расположенное на каждой странице. В нем будут представлены категории: </w:t>
      </w:r>
    </w:p>
    <w:p w:rsidR="00585290" w:rsidRPr="00120C7D" w:rsidRDefault="00585290" w:rsidP="00585290">
      <w:pPr>
        <w:pStyle w:val="ab"/>
        <w:numPr>
          <w:ilvl w:val="0"/>
          <w:numId w:val="13"/>
        </w:numPr>
        <w:rPr>
          <w:rFonts w:eastAsia="Arial Unicode MS"/>
        </w:rPr>
      </w:pPr>
      <w:r w:rsidRPr="00120C7D">
        <w:rPr>
          <w:rFonts w:eastAsia="Arial Unicode MS"/>
        </w:rPr>
        <w:t>Народные ремесла. В ней будут размещаться материалы по народным ремеслам, ремесленным династиям и направлениям национальных ремесел и промыслов. Это самая главная категория сайта.</w:t>
      </w:r>
    </w:p>
    <w:p w:rsidR="00585290" w:rsidRPr="00120C7D" w:rsidRDefault="00585290" w:rsidP="00585290">
      <w:pPr>
        <w:pStyle w:val="ab"/>
        <w:numPr>
          <w:ilvl w:val="0"/>
          <w:numId w:val="13"/>
        </w:numPr>
        <w:rPr>
          <w:rFonts w:eastAsia="Arial Unicode MS"/>
        </w:rPr>
      </w:pPr>
      <w:r w:rsidRPr="00120C7D">
        <w:rPr>
          <w:rFonts w:eastAsia="Arial Unicode MS"/>
        </w:rPr>
        <w:t xml:space="preserve">Шедевры. В этом разделе будет помещаться информация и фотографии о самых красивых и известных произведениях узбекских мастеров. Здесь можно будет ознакомиться с высококачественными фотографиями, узнать о авторе и судьбе изделия. </w:t>
      </w:r>
    </w:p>
    <w:p w:rsidR="00585290" w:rsidRPr="00120C7D" w:rsidRDefault="00585290" w:rsidP="00585290">
      <w:pPr>
        <w:pStyle w:val="ab"/>
        <w:numPr>
          <w:ilvl w:val="0"/>
          <w:numId w:val="13"/>
        </w:numPr>
        <w:rPr>
          <w:rFonts w:eastAsia="Arial Unicode MS"/>
        </w:rPr>
      </w:pPr>
      <w:r w:rsidRPr="00120C7D">
        <w:rPr>
          <w:rFonts w:eastAsia="Arial Unicode MS"/>
        </w:rPr>
        <w:t xml:space="preserve"> Сокровища музеев. Здесь можно будет посмотреть фотографии самых известных коллекций изделий узбекских мастеров, находящихся в отечественных и зарубежных </w:t>
      </w:r>
      <w:r w:rsidRPr="00120C7D">
        <w:rPr>
          <w:rFonts w:eastAsia="Arial Unicode MS"/>
        </w:rPr>
        <w:lastRenderedPageBreak/>
        <w:t xml:space="preserve">музеях. Кроме того, можно будет совершить виртуальную прогулку по выбранному музею. Она не только позволит пройтись по отдельным павильонам, как минимум 4 всемирно известных музеев, но и как бы подойти поближе к понравившемуся экспонату. </w:t>
      </w:r>
    </w:p>
    <w:p w:rsidR="00585290" w:rsidRPr="00120C7D" w:rsidRDefault="00585290" w:rsidP="00585290">
      <w:pPr>
        <w:pStyle w:val="ab"/>
        <w:numPr>
          <w:ilvl w:val="0"/>
          <w:numId w:val="13"/>
        </w:numPr>
        <w:rPr>
          <w:rFonts w:eastAsia="Arial Unicode MS"/>
        </w:rPr>
      </w:pPr>
      <w:r w:rsidRPr="00120C7D">
        <w:rPr>
          <w:rFonts w:eastAsia="Arial Unicode MS"/>
        </w:rPr>
        <w:t xml:space="preserve"> Уроки и мастер-классы. Здесь можно будет просмотреть видео о самых известных мастерах и их работах. Просмотреть обучающее видео или записаться на мастер-класс к известному мастеру или просто посмотреть на его работу. Также можно будет самостоятельно, под руководством опытного мастера сделать настоящее произведение искусства.    </w:t>
      </w:r>
    </w:p>
    <w:p w:rsidR="00585290" w:rsidRPr="00120C7D" w:rsidRDefault="00585290" w:rsidP="00585290">
      <w:pPr>
        <w:pStyle w:val="ab"/>
        <w:ind w:left="862"/>
        <w:rPr>
          <w:rFonts w:eastAsia="Arial Unicode MS"/>
        </w:rPr>
      </w:pPr>
      <w:r w:rsidRPr="00120C7D">
        <w:rPr>
          <w:rFonts w:eastAsia="Arial Unicode MS"/>
        </w:rPr>
        <w:t xml:space="preserve">На отдельной страничке разместится  «Лавка мастера». Это своеобразная торговая площадка для ремесленных изделий. Мастера смогут выкладывать тут свои работы и рекламировать свою продукцию. Потребители получать возможность не только приобретать товар напрямую у мастера, но и заказывать у него авторские работы на заказ. К примеру, жених сможет заказать уникальное кольцо для своей невесты с романтичной надписью. </w:t>
      </w:r>
    </w:p>
    <w:p w:rsidR="00585290" w:rsidRPr="00120C7D" w:rsidRDefault="00585290" w:rsidP="00585290">
      <w:pPr>
        <w:pStyle w:val="ab"/>
        <w:ind w:left="862"/>
        <w:rPr>
          <w:rFonts w:eastAsia="Arial Unicode MS"/>
        </w:rPr>
      </w:pPr>
      <w:r w:rsidRPr="00120C7D">
        <w:rPr>
          <w:rFonts w:eastAsia="Arial Unicode MS"/>
        </w:rPr>
        <w:t>Новости. Страница сайта, на которой будут выкладываться последние новости о декоративно-прикладных искусствах.</w:t>
      </w:r>
    </w:p>
    <w:p w:rsidR="00585290" w:rsidRPr="00120C7D" w:rsidRDefault="00585290" w:rsidP="00585290">
      <w:pPr>
        <w:pStyle w:val="ab"/>
        <w:ind w:left="862"/>
        <w:rPr>
          <w:rFonts w:eastAsia="Arial Unicode MS"/>
        </w:rPr>
      </w:pPr>
      <w:r w:rsidRPr="00120C7D">
        <w:rPr>
          <w:rFonts w:eastAsia="Arial Unicode MS"/>
        </w:rPr>
        <w:t xml:space="preserve">На сайте будет представлена галерея, каждое из фото будет с описанием </w:t>
      </w:r>
    </w:p>
    <w:p w:rsidR="00585290" w:rsidRPr="00120C7D" w:rsidRDefault="00585290" w:rsidP="00585290">
      <w:pPr>
        <w:pStyle w:val="ab"/>
        <w:ind w:left="862"/>
        <w:rPr>
          <w:rFonts w:eastAsia="Arial Unicode MS"/>
        </w:rPr>
      </w:pPr>
      <w:r w:rsidRPr="00120C7D">
        <w:rPr>
          <w:rFonts w:eastAsia="Arial Unicode MS"/>
        </w:rPr>
        <w:t xml:space="preserve">На каждой странице можно будет оставлять комментарии, перейти на страничку сайта в </w:t>
      </w:r>
      <w:r w:rsidRPr="00120C7D">
        <w:rPr>
          <w:rFonts w:eastAsia="Arial Unicode MS"/>
          <w:lang w:val="en-US"/>
        </w:rPr>
        <w:t>Facebook</w:t>
      </w:r>
      <w:r w:rsidRPr="00120C7D">
        <w:rPr>
          <w:rFonts w:eastAsia="Arial Unicode MS"/>
        </w:rPr>
        <w:t xml:space="preserve"> или</w:t>
      </w:r>
      <w:r w:rsidRPr="00120C7D">
        <w:rPr>
          <w:rFonts w:eastAsia="Arial Unicode MS"/>
          <w:lang w:val="en-US"/>
        </w:rPr>
        <w:t>Vk</w:t>
      </w:r>
      <w:r w:rsidRPr="00120C7D">
        <w:rPr>
          <w:rFonts w:eastAsia="Arial Unicode MS"/>
        </w:rPr>
        <w:t xml:space="preserve">. </w:t>
      </w:r>
    </w:p>
    <w:p w:rsidR="00D71D1F" w:rsidRDefault="00D71D1F" w:rsidP="00D71D1F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Главная страница</w:t>
      </w:r>
    </w:p>
    <w:p w:rsidR="00E73FB1" w:rsidRPr="00E73FB1" w:rsidRDefault="00E73FB1" w:rsidP="00E73FB1">
      <w:pPr>
        <w:keepNext/>
        <w:spacing w:before="240" w:after="60" w:line="240" w:lineRule="auto"/>
        <w:outlineLvl w:val="2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  <w:r w:rsidRPr="00E73FB1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E73FB1">
        <w:rPr>
          <w:rFonts w:ascii="Times New Roman" w:hAnsi="Times New Roman"/>
          <w:bCs/>
          <w:sz w:val="26"/>
          <w:szCs w:val="26"/>
          <w:lang w:eastAsia="ru-RU"/>
        </w:rPr>
        <w:tab/>
        <w:t xml:space="preserve">Главная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страница должна быть выполнена в изящном национальном стиле, и полностью отражать его тематику. На ней должны быть ссылки на все разделы сайта и отражены все его возможности. В дизайне следует избегать избитых мотивов, таких, как тюбетейки, ханатлас или арбузы. Сайт должен адекватно отображаться на всех платформах. </w:t>
      </w:r>
    </w:p>
    <w:p w:rsidR="00D71D1F" w:rsidRPr="00D71D1F" w:rsidRDefault="00D71D1F" w:rsidP="00D71D1F">
      <w:pPr>
        <w:rPr>
          <w:rFonts w:ascii="Times New Roman" w:hAnsi="Times New Roman"/>
          <w:i/>
        </w:rPr>
      </w:pPr>
      <w:r w:rsidRPr="00894997">
        <w:rPr>
          <w:rFonts w:ascii="Times New Roman" w:hAnsi="Times New Roman"/>
          <w:i/>
        </w:rPr>
        <w:t>На главной странице должно быть:</w:t>
      </w:r>
    </w:p>
    <w:p w:rsidR="00D71D1F" w:rsidRPr="00D71D1F" w:rsidRDefault="00D71D1F" w:rsidP="00D71D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894997">
        <w:rPr>
          <w:rFonts w:ascii="Times New Roman" w:hAnsi="Times New Roman"/>
          <w:i/>
        </w:rPr>
        <w:t>логотип</w:t>
      </w:r>
    </w:p>
    <w:p w:rsidR="00D71D1F" w:rsidRPr="00D71D1F" w:rsidRDefault="00D71D1F" w:rsidP="00D71D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894997">
        <w:rPr>
          <w:rFonts w:ascii="Times New Roman" w:hAnsi="Times New Roman"/>
          <w:i/>
        </w:rPr>
        <w:t>место для рекламы</w:t>
      </w:r>
    </w:p>
    <w:p w:rsidR="00D71D1F" w:rsidRPr="00894997" w:rsidRDefault="00D71D1F" w:rsidP="00D71D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894997">
        <w:rPr>
          <w:rFonts w:ascii="Times New Roman" w:hAnsi="Times New Roman"/>
          <w:i/>
        </w:rPr>
        <w:t>категории</w:t>
      </w:r>
    </w:p>
    <w:p w:rsidR="00D71D1F" w:rsidRPr="00894997" w:rsidRDefault="00D71D1F" w:rsidP="00D71D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894997">
        <w:rPr>
          <w:rFonts w:ascii="Times New Roman" w:hAnsi="Times New Roman"/>
          <w:i/>
        </w:rPr>
        <w:t>последние новости</w:t>
      </w:r>
    </w:p>
    <w:p w:rsidR="00D71D1F" w:rsidRPr="00894997" w:rsidRDefault="00D71D1F" w:rsidP="00D71D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894997">
        <w:rPr>
          <w:rFonts w:ascii="Times New Roman" w:hAnsi="Times New Roman"/>
          <w:i/>
        </w:rPr>
        <w:t>самые популярные новости</w:t>
      </w:r>
    </w:p>
    <w:p w:rsidR="00D71D1F" w:rsidRPr="00894997" w:rsidRDefault="00D71D1F" w:rsidP="00D71D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894997">
        <w:rPr>
          <w:rFonts w:ascii="Times New Roman" w:hAnsi="Times New Roman"/>
          <w:i/>
        </w:rPr>
        <w:t>фотографии из галереи</w:t>
      </w:r>
    </w:p>
    <w:p w:rsidR="00894997" w:rsidRDefault="00894997" w:rsidP="00D71D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894997">
        <w:rPr>
          <w:rFonts w:ascii="Times New Roman" w:hAnsi="Times New Roman"/>
          <w:i/>
        </w:rPr>
        <w:t>опросы</w:t>
      </w:r>
    </w:p>
    <w:p w:rsidR="00D94BFC" w:rsidRDefault="00894997" w:rsidP="00D94BF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информеры (погода, время, курс валют и т.д.)</w:t>
      </w:r>
    </w:p>
    <w:p w:rsidR="00010C7C" w:rsidRDefault="00010C7C" w:rsidP="00010C7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мои контакты</w:t>
      </w:r>
    </w:p>
    <w:p w:rsidR="00010C7C" w:rsidRDefault="00010C7C" w:rsidP="00010C7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и т.д.</w:t>
      </w:r>
    </w:p>
    <w:p w:rsidR="00010C7C" w:rsidRPr="00D94BFC" w:rsidRDefault="00010C7C" w:rsidP="00010C7C">
      <w:pPr>
        <w:spacing w:after="0" w:line="240" w:lineRule="auto"/>
        <w:ind w:left="1068"/>
        <w:rPr>
          <w:rFonts w:ascii="Times New Roman" w:hAnsi="Times New Roman"/>
          <w:i/>
        </w:rPr>
      </w:pPr>
    </w:p>
    <w:p w:rsidR="00894997" w:rsidRPr="00D94BFC" w:rsidRDefault="00D94BFC" w:rsidP="00D94BFC">
      <w:pPr>
        <w:pStyle w:val="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П</w:t>
      </w:r>
      <w:r w:rsidR="00894997" w:rsidRPr="00D94BFC">
        <w:rPr>
          <w:rFonts w:ascii="Times New Roman" w:hAnsi="Times New Roman" w:cs="Times New Roman"/>
          <w:u w:val="single"/>
        </w:rPr>
        <w:t>римерный вид главной страницы:</w:t>
      </w:r>
    </w:p>
    <w:p w:rsidR="00894997" w:rsidRPr="00894997" w:rsidRDefault="00894997" w:rsidP="00894997">
      <w:pPr>
        <w:spacing w:after="0" w:line="240" w:lineRule="auto"/>
        <w:ind w:left="708"/>
        <w:rPr>
          <w:rFonts w:ascii="Times New Roman" w:hAnsi="Times New Roman"/>
          <w:i/>
        </w:rPr>
      </w:pPr>
    </w:p>
    <w:p w:rsidR="00894997" w:rsidRDefault="00DB67E1" w:rsidP="00894997">
      <w:pPr>
        <w:spacing w:after="0" w:line="240" w:lineRule="auto"/>
        <w:ind w:left="708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14605</wp:posOffset>
                </wp:positionV>
                <wp:extent cx="6524625" cy="6962775"/>
                <wp:effectExtent l="0" t="0" r="28575" b="2857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696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00221" id="Rectangle 2" o:spid="_x0000_s1026" style="position:absolute;margin-left:4.5pt;margin-top:1.15pt;width:513.75pt;height:54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119380</wp:posOffset>
                </wp:positionV>
                <wp:extent cx="6124575" cy="552450"/>
                <wp:effectExtent l="0" t="0" r="28575" b="1905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997" w:rsidRDefault="00894997">
                            <w:r>
                              <w:t>Рекламная зона (баннер №1)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2.5pt;margin-top:9.4pt;width:482.2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">
                <v:textbox>
                  <w:txbxContent>
                    <w:p w:rsidR="00894997" w:rsidRDefault="00894997">
                      <w:r>
                        <w:t>Рекламная зона (баннер №1)</w:t>
                      </w:r>
                    </w:p>
                  </w:txbxContent>
                </v:textbox>
              </v:rect>
            </w:pict>
          </mc:Fallback>
        </mc:AlternateContent>
      </w:r>
    </w:p>
    <w:p w:rsidR="00894997" w:rsidRPr="00D71D1F" w:rsidRDefault="00894997" w:rsidP="00894997">
      <w:pPr>
        <w:spacing w:after="0" w:line="240" w:lineRule="auto"/>
        <w:ind w:left="708"/>
        <w:rPr>
          <w:rFonts w:ascii="Times New Roman" w:hAnsi="Times New Roman"/>
          <w:i/>
        </w:rPr>
      </w:pPr>
    </w:p>
    <w:p w:rsidR="00D71D1F" w:rsidRPr="00FB3167" w:rsidRDefault="00D71D1F" w:rsidP="00D71D1F">
      <w:pPr>
        <w:spacing w:after="0" w:line="240" w:lineRule="auto"/>
        <w:ind w:left="1068"/>
        <w:rPr>
          <w:rFonts w:ascii="Times New Roman" w:hAnsi="Times New Roman"/>
          <w:i/>
        </w:rPr>
      </w:pPr>
    </w:p>
    <w:p w:rsidR="001E5EEC" w:rsidRDefault="001E5EEC" w:rsidP="00FB3167">
      <w:pPr>
        <w:rPr>
          <w:rFonts w:ascii="Times New Roman" w:hAnsi="Times New Roman"/>
        </w:rPr>
      </w:pPr>
    </w:p>
    <w:p w:rsidR="00894997" w:rsidRDefault="00DB67E1" w:rsidP="00FB3167">
      <w:pPr>
        <w:rPr>
          <w:rFonts w:ascii="Times New Roman" w:hAnsi="Times New Roman"/>
        </w:rPr>
      </w:pPr>
      <w:r>
        <w:rPr>
          <w:rFonts w:ascii="Times New Roman" w:hAnsi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69215</wp:posOffset>
                </wp:positionV>
                <wp:extent cx="5010150" cy="257175"/>
                <wp:effectExtent l="0" t="0" r="19050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997" w:rsidRDefault="00894997">
                            <w:r>
                              <w:t>категории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109.5pt;margin-top:5.45pt;width:394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">
                <v:textbox>
                  <w:txbxContent>
                    <w:p w:rsidR="00894997" w:rsidRDefault="00894997">
                      <w:r>
                        <w:t>категории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1905</wp:posOffset>
                </wp:positionV>
                <wp:extent cx="819150" cy="333375"/>
                <wp:effectExtent l="0" t="0" r="19050" b="2857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997" w:rsidRDefault="00894997">
                            <w:r>
                              <w:t>лого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23.25pt;margin-top:.15pt;width:64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">
                <v:textbox>
                  <w:txbxContent>
                    <w:p w:rsidR="00894997" w:rsidRDefault="00894997">
                      <w:r>
                        <w:t>лого</w:t>
                      </w:r>
                    </w:p>
                  </w:txbxContent>
                </v:textbox>
              </v:rect>
            </w:pict>
          </mc:Fallback>
        </mc:AlternateContent>
      </w:r>
    </w:p>
    <w:p w:rsidR="00894997" w:rsidRDefault="00894997" w:rsidP="00FB3167">
      <w:pPr>
        <w:rPr>
          <w:rFonts w:ascii="Times New Roman" w:hAnsi="Times New Roman"/>
        </w:rPr>
      </w:pPr>
    </w:p>
    <w:p w:rsidR="00894997" w:rsidRDefault="00DB67E1" w:rsidP="00FB3167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7620</wp:posOffset>
                </wp:positionV>
                <wp:extent cx="2105025" cy="1905000"/>
                <wp:effectExtent l="0" t="0" r="28575" b="1905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997" w:rsidRDefault="00894997">
                            <w:r>
                              <w:t>Новости в картинках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335.25pt;margin-top:.6pt;width:165.75pt;height:1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">
                <v:textbox>
                  <w:txbxContent>
                    <w:p w:rsidR="00894997" w:rsidRDefault="00894997">
                      <w:r>
                        <w:t>Новости в картинках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83820</wp:posOffset>
                </wp:positionV>
                <wp:extent cx="3267075" cy="3609975"/>
                <wp:effectExtent l="0" t="0" r="28575" b="2857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997" w:rsidRDefault="00894997">
                            <w:r>
                              <w:t>Новостная зона ( новость + картинка к новости)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36.75pt;margin-top:6.6pt;width:257.25pt;height:28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">
                <v:textbox>
                  <w:txbxContent>
                    <w:p w:rsidR="00894997" w:rsidRDefault="00894997">
                      <w:r>
                        <w:t>Новостная зона ( новость + картинка к новости)</w:t>
                      </w:r>
                    </w:p>
                  </w:txbxContent>
                </v:textbox>
              </v:rect>
            </w:pict>
          </mc:Fallback>
        </mc:AlternateContent>
      </w:r>
    </w:p>
    <w:p w:rsidR="00894997" w:rsidRDefault="00894997" w:rsidP="00FB3167">
      <w:pPr>
        <w:rPr>
          <w:rFonts w:ascii="Times New Roman" w:hAnsi="Times New Roman"/>
        </w:rPr>
      </w:pPr>
    </w:p>
    <w:p w:rsidR="00894997" w:rsidRDefault="00894997" w:rsidP="00FB3167">
      <w:pPr>
        <w:rPr>
          <w:rFonts w:ascii="Times New Roman" w:hAnsi="Times New Roman"/>
        </w:rPr>
      </w:pPr>
    </w:p>
    <w:p w:rsidR="00894997" w:rsidRDefault="00894997" w:rsidP="00FB3167">
      <w:pPr>
        <w:rPr>
          <w:rFonts w:ascii="Times New Roman" w:hAnsi="Times New Roman"/>
        </w:rPr>
      </w:pPr>
    </w:p>
    <w:p w:rsidR="00894997" w:rsidRDefault="00894997" w:rsidP="00FB3167">
      <w:pPr>
        <w:rPr>
          <w:rFonts w:ascii="Times New Roman" w:hAnsi="Times New Roman"/>
        </w:rPr>
      </w:pPr>
    </w:p>
    <w:p w:rsidR="00894997" w:rsidRDefault="00894997" w:rsidP="00FB3167">
      <w:pPr>
        <w:rPr>
          <w:rFonts w:ascii="Times New Roman" w:hAnsi="Times New Roman"/>
        </w:rPr>
      </w:pPr>
    </w:p>
    <w:p w:rsidR="00497928" w:rsidRDefault="00DB67E1" w:rsidP="00497928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2252345</wp:posOffset>
                </wp:positionV>
                <wp:extent cx="6000750" cy="1219200"/>
                <wp:effectExtent l="0" t="0" r="19050" b="1905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997" w:rsidRDefault="00894997">
                            <w:r>
                              <w:t>Футер (подвал сайта) еще раз категории, контакты, счетчик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27pt;margin-top:177.35pt;width:472.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">
                <v:textbox>
                  <w:txbxContent>
                    <w:p w:rsidR="00894997" w:rsidRDefault="00894997">
                      <w:r>
                        <w:t>Футер (подвал сайта) еще раз категории, контакты, счетчик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318770</wp:posOffset>
                </wp:positionV>
                <wp:extent cx="2057400" cy="1524000"/>
                <wp:effectExtent l="0" t="0" r="19050" b="190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997" w:rsidRDefault="00894997">
                            <w:r>
                              <w:t>Популярные темы с форума, популярные новости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margin-left:338.25pt;margin-top:25.1pt;width:162pt;height:1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">
                <v:textbox>
                  <w:txbxContent>
                    <w:p w:rsidR="00894997" w:rsidRDefault="00894997">
                      <w:r>
                        <w:t>Популярные темы с форума, популярные новости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497928" w:rsidRDefault="00497928" w:rsidP="00497928">
      <w:pPr>
        <w:rPr>
          <w:rFonts w:ascii="Times New Roman" w:hAnsi="Times New Roman"/>
          <w:u w:val="single"/>
        </w:rPr>
      </w:pPr>
    </w:p>
    <w:p w:rsidR="00497928" w:rsidRDefault="00497928" w:rsidP="00497928">
      <w:pPr>
        <w:rPr>
          <w:rFonts w:ascii="Times New Roman" w:hAnsi="Times New Roman"/>
          <w:u w:val="single"/>
        </w:rPr>
      </w:pPr>
    </w:p>
    <w:p w:rsidR="00497928" w:rsidRDefault="00497928" w:rsidP="00497928">
      <w:pPr>
        <w:rPr>
          <w:rFonts w:ascii="Times New Roman" w:hAnsi="Times New Roman"/>
          <w:u w:val="single"/>
        </w:rPr>
      </w:pPr>
    </w:p>
    <w:p w:rsidR="00497928" w:rsidRDefault="00497928" w:rsidP="00497928">
      <w:pPr>
        <w:rPr>
          <w:rFonts w:ascii="Times New Roman" w:hAnsi="Times New Roman"/>
          <w:u w:val="single"/>
        </w:rPr>
      </w:pPr>
    </w:p>
    <w:p w:rsidR="00497928" w:rsidRDefault="00497928" w:rsidP="00497928">
      <w:pPr>
        <w:rPr>
          <w:rFonts w:ascii="Times New Roman" w:hAnsi="Times New Roman"/>
          <w:u w:val="single"/>
        </w:rPr>
      </w:pPr>
    </w:p>
    <w:p w:rsidR="00497928" w:rsidRDefault="00497928" w:rsidP="00497928">
      <w:pPr>
        <w:rPr>
          <w:rFonts w:ascii="Times New Roman" w:hAnsi="Times New Roman"/>
          <w:u w:val="single"/>
        </w:rPr>
      </w:pPr>
    </w:p>
    <w:p w:rsidR="00497928" w:rsidRDefault="00497928" w:rsidP="00497928">
      <w:pPr>
        <w:rPr>
          <w:rFonts w:ascii="Times New Roman" w:hAnsi="Times New Roman"/>
          <w:u w:val="single"/>
        </w:rPr>
      </w:pPr>
    </w:p>
    <w:p w:rsidR="00497928" w:rsidRDefault="00497928" w:rsidP="00497928">
      <w:pPr>
        <w:rPr>
          <w:rFonts w:ascii="Times New Roman" w:hAnsi="Times New Roman"/>
          <w:u w:val="single"/>
        </w:rPr>
      </w:pPr>
    </w:p>
    <w:p w:rsidR="001E5EEC" w:rsidRPr="000E00F5" w:rsidRDefault="001E5EEC" w:rsidP="00497928">
      <w:pPr>
        <w:pStyle w:val="3"/>
        <w:jc w:val="center"/>
        <w:rPr>
          <w:rFonts w:ascii="Times New Roman" w:hAnsi="Times New Roman" w:cs="Times New Roman"/>
          <w:u w:val="single"/>
        </w:rPr>
      </w:pPr>
      <w:r w:rsidRPr="000E00F5">
        <w:rPr>
          <w:rFonts w:ascii="Times New Roman" w:hAnsi="Times New Roman" w:cs="Times New Roman"/>
          <w:u w:val="single"/>
        </w:rPr>
        <w:t xml:space="preserve">Дополнительные возможности </w:t>
      </w:r>
    </w:p>
    <w:p w:rsidR="001E5EEC" w:rsidRPr="00FB3167" w:rsidRDefault="001E5EEC" w:rsidP="00FB3167">
      <w:pPr>
        <w:rPr>
          <w:rFonts w:ascii="Times New Roman" w:hAnsi="Times New Roman"/>
        </w:rPr>
      </w:pPr>
      <w:r>
        <w:rPr>
          <w:rFonts w:ascii="Times New Roman" w:hAnsi="Times New Roman"/>
        </w:rPr>
        <w:t>Перечислите в свободной форме в</w:t>
      </w:r>
      <w:r w:rsidRPr="00FB3167">
        <w:rPr>
          <w:rFonts w:ascii="Times New Roman" w:hAnsi="Times New Roman"/>
        </w:rPr>
        <w:t xml:space="preserve">се что </w:t>
      </w:r>
      <w:r>
        <w:rPr>
          <w:rFonts w:ascii="Times New Roman" w:hAnsi="Times New Roman"/>
        </w:rPr>
        <w:t>вы еще хотите видеть на сайте</w:t>
      </w:r>
      <w:r w:rsidRPr="00FB3167">
        <w:rPr>
          <w:rFonts w:ascii="Times New Roman" w:hAnsi="Times New Roman"/>
        </w:rPr>
        <w:t>, например:</w:t>
      </w:r>
    </w:p>
    <w:p w:rsidR="001E5EEC" w:rsidRPr="00FB3167" w:rsidRDefault="001E5EEC" w:rsidP="00FB31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FB3167">
        <w:rPr>
          <w:rFonts w:ascii="Times New Roman" w:hAnsi="Times New Roman"/>
          <w:i/>
        </w:rPr>
        <w:t>форма обратной связи</w:t>
      </w:r>
    </w:p>
    <w:p w:rsidR="001E5EEC" w:rsidRDefault="001E5EEC" w:rsidP="00FB31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FB3167">
        <w:rPr>
          <w:rFonts w:ascii="Times New Roman" w:hAnsi="Times New Roman"/>
          <w:i/>
        </w:rPr>
        <w:t>счетчик посещений</w:t>
      </w:r>
    </w:p>
    <w:p w:rsidR="00894997" w:rsidRPr="00FB3167" w:rsidRDefault="00894997" w:rsidP="00894997">
      <w:pPr>
        <w:spacing w:after="0" w:line="240" w:lineRule="auto"/>
        <w:rPr>
          <w:rFonts w:ascii="Times New Roman" w:hAnsi="Times New Roman"/>
          <w:i/>
        </w:rPr>
      </w:pPr>
    </w:p>
    <w:sectPr w:rsidR="00894997" w:rsidRPr="00FB3167" w:rsidSect="00CD745A">
      <w:headerReference w:type="default" r:id="rId9"/>
      <w:pgSz w:w="11906" w:h="16838"/>
      <w:pgMar w:top="790" w:right="1080" w:bottom="1440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216" w:rsidRDefault="00774216" w:rsidP="008706AF">
      <w:pPr>
        <w:spacing w:after="0" w:line="240" w:lineRule="auto"/>
      </w:pPr>
      <w:r>
        <w:separator/>
      </w:r>
    </w:p>
  </w:endnote>
  <w:endnote w:type="continuationSeparator" w:id="0">
    <w:p w:rsidR="00774216" w:rsidRDefault="00774216" w:rsidP="0087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216" w:rsidRDefault="00774216" w:rsidP="008706AF">
      <w:pPr>
        <w:spacing w:after="0" w:line="240" w:lineRule="auto"/>
      </w:pPr>
      <w:r>
        <w:separator/>
      </w:r>
    </w:p>
  </w:footnote>
  <w:footnote w:type="continuationSeparator" w:id="0">
    <w:p w:rsidR="00774216" w:rsidRDefault="00774216" w:rsidP="00870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5124"/>
      <w:gridCol w:w="5124"/>
    </w:tblGrid>
    <w:tr w:rsidR="001E5EEC" w:rsidRPr="00CD745A" w:rsidTr="00CD745A">
      <w:trPr>
        <w:trHeight w:val="1950"/>
      </w:trPr>
      <w:tc>
        <w:tcPr>
          <w:tcW w:w="5124" w:type="dxa"/>
        </w:tcPr>
        <w:p w:rsidR="001E5EEC" w:rsidRPr="003F1D9F" w:rsidRDefault="00282D35" w:rsidP="00CD745A">
          <w:pPr>
            <w:pStyle w:val="a5"/>
            <w:spacing w:line="192" w:lineRule="auto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1447800" cy="1171575"/>
                <wp:effectExtent l="0" t="0" r="0" b="9525"/>
                <wp:docPr id="3" name="Рисунок 3" descr="C:\Documents and Settings\a.kayumov\Рабочий стол\электронная коммерция\name_oran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Documents and Settings\a.kayumov\Рабочий стол\электронная коммерция\name_oran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</w:tcPr>
        <w:p w:rsid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  <w:lang w:val="en-US"/>
            </w:rPr>
          </w:pPr>
        </w:p>
        <w:p w:rsid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  <w:lang w:val="en-US"/>
            </w:rPr>
          </w:pPr>
        </w:p>
        <w:p w:rsidR="00CD745A" w:rsidRP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Тошкент, </w:t>
          </w:r>
          <w:r w:rsidRPr="00497928">
            <w:rPr>
              <w:rFonts w:ascii="Times New Roman" w:hAnsi="Times New Roman"/>
              <w:sz w:val="28"/>
              <w:szCs w:val="28"/>
            </w:rPr>
            <w:t>Ў</w:t>
          </w:r>
          <w:r w:rsidRPr="00CD745A">
            <w:rPr>
              <w:rFonts w:ascii="Times New Roman" w:hAnsi="Times New Roman"/>
              <w:sz w:val="28"/>
              <w:szCs w:val="28"/>
            </w:rPr>
            <w:t>збекистонРеспубликаси</w:t>
          </w:r>
        </w:p>
        <w:p w:rsidR="00CD745A" w:rsidRP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</w:rPr>
          </w:pPr>
          <w:r w:rsidRPr="00CD745A">
            <w:rPr>
              <w:rFonts w:ascii="Times New Roman" w:hAnsi="Times New Roman"/>
              <w:sz w:val="28"/>
              <w:szCs w:val="28"/>
            </w:rPr>
            <w:t>А.Навоийкўчаси 28 Б уй</w:t>
          </w:r>
        </w:p>
        <w:p w:rsidR="00CD745A" w:rsidRP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</w:rPr>
          </w:pPr>
          <w:r w:rsidRPr="00CD745A">
            <w:rPr>
              <w:rFonts w:ascii="Times New Roman" w:hAnsi="Times New Roman"/>
              <w:sz w:val="28"/>
              <w:szCs w:val="28"/>
            </w:rPr>
            <w:t>Тел: +998 (71) 238 42 46</w:t>
          </w:r>
        </w:p>
        <w:p w:rsidR="00CD745A" w:rsidRP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</w:rPr>
          </w:pPr>
          <w:r w:rsidRPr="00CD745A">
            <w:rPr>
              <w:rFonts w:ascii="Times New Roman" w:hAnsi="Times New Roman"/>
              <w:sz w:val="28"/>
              <w:szCs w:val="28"/>
            </w:rPr>
            <w:t>Факс: + 9989 (71) 238 42 48</w:t>
          </w:r>
        </w:p>
        <w:p w:rsidR="001E5EEC" w:rsidRP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  <w:lang w:val="en-US"/>
            </w:rPr>
          </w:pPr>
          <w:r w:rsidRPr="00CD745A">
            <w:rPr>
              <w:rFonts w:ascii="Times New Roman" w:hAnsi="Times New Roman"/>
              <w:sz w:val="28"/>
              <w:szCs w:val="28"/>
              <w:lang w:val="en-US"/>
            </w:rPr>
            <w:t xml:space="preserve">E-mail: tanlov@uzinfocom.uz </w:t>
          </w:r>
        </w:p>
      </w:tc>
    </w:tr>
  </w:tbl>
  <w:p w:rsidR="001E5EEC" w:rsidRPr="00CD745A" w:rsidRDefault="001E5EEC" w:rsidP="00EE14AB">
    <w:pPr>
      <w:pStyle w:val="a5"/>
      <w:spacing w:line="192" w:lineRule="auto"/>
      <w:jc w:val="right"/>
      <w:rPr>
        <w:b/>
        <w:sz w:val="20"/>
        <w:szCs w:val="20"/>
        <w:lang w:val="en-US"/>
      </w:rPr>
    </w:pPr>
  </w:p>
  <w:p w:rsidR="001E5EEC" w:rsidRPr="00CD745A" w:rsidRDefault="001E5EEC" w:rsidP="00EE14AB">
    <w:pPr>
      <w:pStyle w:val="a5"/>
      <w:spacing w:line="192" w:lineRule="auto"/>
      <w:jc w:val="right"/>
      <w:rPr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683A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E7604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C3AE8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C7A34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07E4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5E10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6C7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740B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762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A74C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293E3E"/>
    <w:multiLevelType w:val="hybridMultilevel"/>
    <w:tmpl w:val="0762A34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6734795"/>
    <w:multiLevelType w:val="hybridMultilevel"/>
    <w:tmpl w:val="85A20A7A"/>
    <w:lvl w:ilvl="0" w:tplc="54CA29B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222" w:hanging="360"/>
      </w:pPr>
    </w:lvl>
    <w:lvl w:ilvl="2" w:tplc="0843001B" w:tentative="1">
      <w:start w:val="1"/>
      <w:numFmt w:val="lowerRoman"/>
      <w:lvlText w:val="%3."/>
      <w:lvlJc w:val="right"/>
      <w:pPr>
        <w:ind w:left="1942" w:hanging="180"/>
      </w:pPr>
    </w:lvl>
    <w:lvl w:ilvl="3" w:tplc="0843000F" w:tentative="1">
      <w:start w:val="1"/>
      <w:numFmt w:val="decimal"/>
      <w:lvlText w:val="%4."/>
      <w:lvlJc w:val="left"/>
      <w:pPr>
        <w:ind w:left="2662" w:hanging="360"/>
      </w:pPr>
    </w:lvl>
    <w:lvl w:ilvl="4" w:tplc="08430019" w:tentative="1">
      <w:start w:val="1"/>
      <w:numFmt w:val="lowerLetter"/>
      <w:lvlText w:val="%5."/>
      <w:lvlJc w:val="left"/>
      <w:pPr>
        <w:ind w:left="3382" w:hanging="360"/>
      </w:pPr>
    </w:lvl>
    <w:lvl w:ilvl="5" w:tplc="0843001B" w:tentative="1">
      <w:start w:val="1"/>
      <w:numFmt w:val="lowerRoman"/>
      <w:lvlText w:val="%6."/>
      <w:lvlJc w:val="right"/>
      <w:pPr>
        <w:ind w:left="4102" w:hanging="180"/>
      </w:pPr>
    </w:lvl>
    <w:lvl w:ilvl="6" w:tplc="0843000F" w:tentative="1">
      <w:start w:val="1"/>
      <w:numFmt w:val="decimal"/>
      <w:lvlText w:val="%7."/>
      <w:lvlJc w:val="left"/>
      <w:pPr>
        <w:ind w:left="4822" w:hanging="360"/>
      </w:pPr>
    </w:lvl>
    <w:lvl w:ilvl="7" w:tplc="08430019" w:tentative="1">
      <w:start w:val="1"/>
      <w:numFmt w:val="lowerLetter"/>
      <w:lvlText w:val="%8."/>
      <w:lvlJc w:val="left"/>
      <w:pPr>
        <w:ind w:left="5542" w:hanging="360"/>
      </w:pPr>
    </w:lvl>
    <w:lvl w:ilvl="8" w:tplc="084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3B84D00"/>
    <w:multiLevelType w:val="hybridMultilevel"/>
    <w:tmpl w:val="595201E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E9"/>
    <w:rsid w:val="00002536"/>
    <w:rsid w:val="00010C7C"/>
    <w:rsid w:val="000147B9"/>
    <w:rsid w:val="00045245"/>
    <w:rsid w:val="000502AB"/>
    <w:rsid w:val="0008644B"/>
    <w:rsid w:val="000A7CDD"/>
    <w:rsid w:val="000D1259"/>
    <w:rsid w:val="000E00F5"/>
    <w:rsid w:val="00143C15"/>
    <w:rsid w:val="001E5EEC"/>
    <w:rsid w:val="0025449A"/>
    <w:rsid w:val="00282D35"/>
    <w:rsid w:val="002A6152"/>
    <w:rsid w:val="002A7664"/>
    <w:rsid w:val="003021EB"/>
    <w:rsid w:val="00365412"/>
    <w:rsid w:val="00391F76"/>
    <w:rsid w:val="003F1D9F"/>
    <w:rsid w:val="00433E68"/>
    <w:rsid w:val="004718A2"/>
    <w:rsid w:val="00497928"/>
    <w:rsid w:val="004B2398"/>
    <w:rsid w:val="004E2BD0"/>
    <w:rsid w:val="004F3569"/>
    <w:rsid w:val="005317D9"/>
    <w:rsid w:val="00553E8C"/>
    <w:rsid w:val="0056600A"/>
    <w:rsid w:val="00585290"/>
    <w:rsid w:val="005A5E91"/>
    <w:rsid w:val="005C1663"/>
    <w:rsid w:val="005C5251"/>
    <w:rsid w:val="005E66E9"/>
    <w:rsid w:val="00623E8E"/>
    <w:rsid w:val="006C1530"/>
    <w:rsid w:val="006F3D2D"/>
    <w:rsid w:val="00716EC3"/>
    <w:rsid w:val="0075677D"/>
    <w:rsid w:val="00756950"/>
    <w:rsid w:val="00774216"/>
    <w:rsid w:val="00782D7B"/>
    <w:rsid w:val="007A155A"/>
    <w:rsid w:val="007B3906"/>
    <w:rsid w:val="007B542C"/>
    <w:rsid w:val="007D2EE0"/>
    <w:rsid w:val="008706AF"/>
    <w:rsid w:val="00894997"/>
    <w:rsid w:val="008D2573"/>
    <w:rsid w:val="00907A7E"/>
    <w:rsid w:val="009861CF"/>
    <w:rsid w:val="009E4657"/>
    <w:rsid w:val="00A63FEB"/>
    <w:rsid w:val="00B13FDD"/>
    <w:rsid w:val="00B25E89"/>
    <w:rsid w:val="00BC27F9"/>
    <w:rsid w:val="00BF0059"/>
    <w:rsid w:val="00C9259E"/>
    <w:rsid w:val="00CD745A"/>
    <w:rsid w:val="00D71D1F"/>
    <w:rsid w:val="00D81AF6"/>
    <w:rsid w:val="00D94BFC"/>
    <w:rsid w:val="00DB67E1"/>
    <w:rsid w:val="00E73FB1"/>
    <w:rsid w:val="00E97E28"/>
    <w:rsid w:val="00EE14AB"/>
    <w:rsid w:val="00F05693"/>
    <w:rsid w:val="00F1130C"/>
    <w:rsid w:val="00F348B1"/>
    <w:rsid w:val="00FB3167"/>
    <w:rsid w:val="00FE3417"/>
    <w:rsid w:val="00FF4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45BEDC0-DC50-4134-9CD4-F31B12E0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1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861C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0E00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B316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61C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3DD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C3DD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5E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E66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70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06AF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70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06AF"/>
    <w:rPr>
      <w:rFonts w:cs="Times New Roman"/>
    </w:rPr>
  </w:style>
  <w:style w:type="table" w:styleId="a9">
    <w:name w:val="Table Grid"/>
    <w:basedOn w:val="a1"/>
    <w:uiPriority w:val="99"/>
    <w:rsid w:val="008706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8706AF"/>
    <w:rPr>
      <w:rFonts w:cs="Times New Roman"/>
      <w:color w:val="000000"/>
      <w:u w:val="single"/>
    </w:rPr>
  </w:style>
  <w:style w:type="paragraph" w:styleId="ab">
    <w:name w:val="Normal (Web)"/>
    <w:basedOn w:val="a"/>
    <w:uiPriority w:val="99"/>
    <w:rsid w:val="00BF00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2088-967C-4E7C-90A4-930B59FF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сайт</vt:lpstr>
    </vt:vector>
  </TitlesOfParts>
  <Company>Студия "Вольтер"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сайт</dc:title>
  <dc:subject>Полезное и Краткое ТЗ на сайт</dc:subject>
  <dc:creator>Сергей Маркитненко</dc:creator>
  <cp:keywords>техническое задание на создание сайта</cp:keywords>
  <dc:description/>
  <cp:lastModifiedBy>Nigora M. Alihodjaeva</cp:lastModifiedBy>
  <cp:revision>2</cp:revision>
  <dcterms:created xsi:type="dcterms:W3CDTF">2016-11-23T07:46:00Z</dcterms:created>
  <dcterms:modified xsi:type="dcterms:W3CDTF">2016-11-23T07:46:00Z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">
    <vt:lpwstr>+38.044.221.90.53</vt:lpwstr>
  </property>
  <property fmtid="{D5CDD505-2E9C-101B-9397-08002B2CF9AE}" pid="3" name="Ссылка">
    <vt:lpwstr>http://www.volter.org</vt:lpwstr>
  </property>
  <property fmtid="{D5CDD505-2E9C-101B-9397-08002B2CF9AE}" pid="4" name="Издатель">
    <vt:lpwstr>Студия Вольтер</vt:lpwstr>
  </property>
</Properties>
</file>